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57E0" w:rsidP="00E457E0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           ПОСТАНОВЛЕНИЕ </w:t>
      </w:r>
    </w:p>
    <w:p w:rsidR="00E457E0" w:rsidP="00E457E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о назначении административного наказания </w:t>
      </w:r>
    </w:p>
    <w:p w:rsidR="00E457E0" w:rsidP="00E457E0">
      <w:pPr>
        <w:jc w:val="both"/>
        <w:rPr>
          <w:sz w:val="26"/>
          <w:szCs w:val="26"/>
        </w:rPr>
      </w:pPr>
    </w:p>
    <w:p w:rsidR="00E457E0" w:rsidP="00E457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29 сентября 2025 года </w:t>
      </w:r>
    </w:p>
    <w:p w:rsidR="00E457E0" w:rsidP="00E457E0">
      <w:pPr>
        <w:jc w:val="both"/>
        <w:rPr>
          <w:sz w:val="26"/>
          <w:szCs w:val="26"/>
        </w:rPr>
      </w:pPr>
    </w:p>
    <w:p w:rsidR="00E457E0" w:rsidP="00E457E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>-Мансийского автономного округа – Югры Новокшенова О.А.,</w:t>
      </w:r>
    </w:p>
    <w:p w:rsidR="00E457E0" w:rsidP="008E7D9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№5-1015-2802/2025, возбужденное по ст.19.6 КоАП </w:t>
      </w:r>
      <w:r>
        <w:rPr>
          <w:sz w:val="26"/>
          <w:szCs w:val="26"/>
        </w:rPr>
        <w:t>РФ  в</w:t>
      </w:r>
      <w:r>
        <w:rPr>
          <w:sz w:val="26"/>
          <w:szCs w:val="26"/>
        </w:rPr>
        <w:t xml:space="preserve"> отношении должностного лица – генерального директора ООО Абсолют </w:t>
      </w:r>
      <w:r>
        <w:rPr>
          <w:sz w:val="26"/>
          <w:szCs w:val="26"/>
        </w:rPr>
        <w:t>Волчкова</w:t>
      </w:r>
      <w:r>
        <w:rPr>
          <w:sz w:val="26"/>
          <w:szCs w:val="26"/>
        </w:rPr>
        <w:t xml:space="preserve"> </w:t>
      </w:r>
      <w:r w:rsidR="008E7D9B">
        <w:rPr>
          <w:sz w:val="26"/>
          <w:szCs w:val="26"/>
        </w:rPr>
        <w:t xml:space="preserve">*** </w:t>
      </w: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E457E0" w:rsidP="00E457E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Волчков С.Н., являясь генеральным директором ООО Абсолют 07.08.2025 в 00 час. 01 мин. исполняя свои обязанности по адресу: </w:t>
      </w:r>
      <w:r w:rsidR="008E7D9B">
        <w:rPr>
          <w:sz w:val="26"/>
          <w:szCs w:val="26"/>
        </w:rPr>
        <w:t xml:space="preserve">*** </w:t>
      </w:r>
      <w:r>
        <w:rPr>
          <w:sz w:val="26"/>
          <w:szCs w:val="26"/>
        </w:rPr>
        <w:t xml:space="preserve">не исполнил в установленный срок представление МИФНС № </w:t>
      </w:r>
      <w:r w:rsidR="008E7D9B">
        <w:rPr>
          <w:sz w:val="26"/>
          <w:szCs w:val="26"/>
        </w:rPr>
        <w:t xml:space="preserve">*** </w:t>
      </w:r>
      <w:r>
        <w:rPr>
          <w:sz w:val="26"/>
          <w:szCs w:val="26"/>
        </w:rPr>
        <w:t xml:space="preserve">от 24.06.2025. </w:t>
      </w:r>
    </w:p>
    <w:p w:rsidR="00E457E0" w:rsidP="00E457E0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В судебное заседание Волчков С.Н. не явился, о месте и времени рассмотрения дела извещен надлежащим образом.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E457E0" w:rsidP="00E457E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E457E0" w:rsidP="00E457E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E457E0" w:rsidP="00E457E0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Статья 19.6 КоАП РФ, предусматривает административную ответственность за непринятие по постановлению </w:t>
      </w:r>
      <w:hyperlink r:id="rId4" w:history="1">
        <w:r>
          <w:rPr>
            <w:rStyle w:val="Hyperlink"/>
            <w:sz w:val="26"/>
            <w:szCs w:val="26"/>
          </w:rPr>
          <w:t>(представлению)</w:t>
        </w:r>
      </w:hyperlink>
      <w:r>
        <w:rPr>
          <w:sz w:val="26"/>
          <w:szCs w:val="26"/>
        </w:rPr>
        <w:t xml:space="preserve"> органа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правонарушения.</w:t>
      </w:r>
    </w:p>
    <w:p w:rsidR="00E457E0" w:rsidP="00E457E0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5" w:history="1">
        <w:r>
          <w:rPr>
            <w:rStyle w:val="Hyperlink"/>
            <w:sz w:val="26"/>
            <w:szCs w:val="26"/>
          </w:rPr>
          <w:t>ст. 24.1</w:t>
        </w:r>
      </w:hyperlink>
      <w:r>
        <w:rPr>
          <w:sz w:val="26"/>
          <w:szCs w:val="26"/>
        </w:rPr>
        <w:t xml:space="preserve"> КоАП РФ выявление причин и условий, способствовавших совершению административных правонарушений, является одной из задач производства по делам об административных правонарушениях.</w:t>
      </w:r>
    </w:p>
    <w:p w:rsidR="00E457E0" w:rsidP="00E457E0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ч. 1 ст. 29.13 КоАП РФ судья, орган, должностное лицо, рассматривающие дело об административном правонарушении, при установлении причин административного правонарушения и условий, способствовавших его совершению, вносят в соответствующие организации и соответствующим должностным лицам представление о принятии мер по устранению указанных причин и условий.</w:t>
      </w:r>
    </w:p>
    <w:p w:rsidR="00E457E0" w:rsidP="00E457E0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ч. 2 ст. 29.13 КоАП РФ организации и должностные лица обязаны рассмотреть представление об устранении причин и условий, способствовавших совершению административного правонарушения, в течение месяца со дня его получения и сообщить о принятых мерах судье, в орган, должностному лицу, внесшим представление.</w:t>
      </w:r>
    </w:p>
    <w:p w:rsidR="00E457E0" w:rsidP="00E457E0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Представление об устранении причин и условий, способствовавших совершению административных правонарушений, выносится в соответствии с КоАП РФ и является способом реагирования органа, рассматривающего административное дело, на неправомерные действия (бездействие) лица, привлекаемого к административной ответственности.</w:t>
      </w:r>
    </w:p>
    <w:p w:rsidR="00E457E0" w:rsidP="00E457E0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Срок, в течение которого должны быть приняты меры по устранению причин и условий, способствовавших совершению административного правонарушения, и </w:t>
      </w:r>
      <w:r>
        <w:rPr>
          <w:sz w:val="26"/>
          <w:szCs w:val="26"/>
        </w:rPr>
        <w:t xml:space="preserve">направлено соответствующее сообщение в орган, должностному лицу, внесшему представление, прямо предусмотрен ч. 2 ст. 29.13 КоАП РФ и составляет один месяц со дня получения представления. </w:t>
      </w:r>
    </w:p>
    <w:p w:rsidR="00E457E0" w:rsidP="00E457E0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Судом установлено, что должностным лицом, рассмотревшим дело об административном правонарушении, в отношении ООО Абсолют внесено представление № </w:t>
      </w:r>
      <w:r w:rsidR="008E7D9B">
        <w:rPr>
          <w:sz w:val="26"/>
          <w:szCs w:val="26"/>
        </w:rPr>
        <w:t xml:space="preserve">*** </w:t>
      </w:r>
      <w:r>
        <w:rPr>
          <w:sz w:val="26"/>
          <w:szCs w:val="26"/>
        </w:rPr>
        <w:t xml:space="preserve">от 24.06.2025 об устранении причин и условий, способствовавших совершению административного правонарушения. </w:t>
      </w:r>
    </w:p>
    <w:p w:rsidR="00E457E0" w:rsidP="00E457E0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Должностное лицо – генеральный директор ООО Абсолют Волчков С.Н., не принял по </w:t>
      </w:r>
      <w:hyperlink r:id="rId4" w:history="1">
        <w:r>
          <w:rPr>
            <w:rStyle w:val="Hyperlink"/>
            <w:color w:val="000000" w:themeColor="text1"/>
            <w:sz w:val="26"/>
            <w:szCs w:val="26"/>
            <w:u w:val="none"/>
          </w:rPr>
          <w:t>представлению</w:t>
        </w:r>
      </w:hyperlink>
      <w:r>
        <w:rPr>
          <w:sz w:val="26"/>
          <w:szCs w:val="26"/>
        </w:rPr>
        <w:t xml:space="preserve"> должностного лица,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правонарушения, в указанный законом срок. </w:t>
      </w:r>
    </w:p>
    <w:p w:rsidR="00E457E0" w:rsidP="00E457E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6" w:history="1">
        <w:r>
          <w:rPr>
            <w:rStyle w:val="Hyperlink"/>
            <w:color w:val="auto"/>
            <w:sz w:val="26"/>
            <w:szCs w:val="26"/>
            <w:u w:val="none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E457E0" w:rsidP="00E457E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E457E0" w:rsidP="00E457E0">
      <w:pPr>
        <w:pStyle w:val="BodyText3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Волчкова</w:t>
      </w:r>
      <w:r>
        <w:rPr>
          <w:sz w:val="26"/>
          <w:szCs w:val="26"/>
        </w:rPr>
        <w:t xml:space="preserve"> СН в совершении инкриминируемого правонарушения подтверждается исследованными судом доказательствами.</w:t>
      </w:r>
    </w:p>
    <w:p w:rsidR="00E457E0" w:rsidP="00E457E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1)Протоколом</w:t>
      </w:r>
      <w:r>
        <w:rPr>
          <w:sz w:val="26"/>
          <w:szCs w:val="26"/>
        </w:rPr>
        <w:t xml:space="preserve"> об административном правонарушении.</w:t>
      </w:r>
    </w:p>
    <w:p w:rsidR="00E457E0" w:rsidP="00E457E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2)Копией</w:t>
      </w:r>
      <w:r>
        <w:rPr>
          <w:sz w:val="26"/>
          <w:szCs w:val="26"/>
        </w:rPr>
        <w:t xml:space="preserve"> представления по делу.</w:t>
      </w:r>
    </w:p>
    <w:p w:rsidR="00E457E0" w:rsidP="00E457E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3)копией</w:t>
      </w:r>
      <w:r>
        <w:rPr>
          <w:sz w:val="26"/>
          <w:szCs w:val="26"/>
        </w:rPr>
        <w:t xml:space="preserve"> постановления от 24.06.2025</w:t>
      </w:r>
    </w:p>
    <w:p w:rsidR="00E457E0" w:rsidP="00E457E0">
      <w:pPr>
        <w:pStyle w:val="BodyTextIndent"/>
        <w:ind w:firstLine="567"/>
        <w:rPr>
          <w:szCs w:val="26"/>
        </w:rPr>
      </w:pPr>
      <w:r>
        <w:rPr>
          <w:szCs w:val="26"/>
        </w:rPr>
        <w:t>4)выпиской</w:t>
      </w:r>
      <w:r>
        <w:rPr>
          <w:szCs w:val="26"/>
        </w:rPr>
        <w:t xml:space="preserve"> из ЕГРЮЛ.</w:t>
      </w:r>
    </w:p>
    <w:p w:rsidR="00E457E0" w:rsidP="00E457E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E457E0" w:rsidP="00E457E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виновность </w:t>
      </w:r>
      <w:r>
        <w:rPr>
          <w:sz w:val="26"/>
          <w:szCs w:val="26"/>
        </w:rPr>
        <w:t>Волчкова</w:t>
      </w:r>
      <w:r>
        <w:rPr>
          <w:sz w:val="26"/>
          <w:szCs w:val="26"/>
        </w:rPr>
        <w:t xml:space="preserve"> С.Н в совершенном правонарушении, выразившимся в непринятии по </w:t>
      </w:r>
      <w:hyperlink r:id="rId4" w:history="1">
        <w:r>
          <w:rPr>
            <w:rStyle w:val="Hyperlink"/>
            <w:color w:val="000000" w:themeColor="text1"/>
            <w:sz w:val="26"/>
            <w:szCs w:val="26"/>
            <w:u w:val="none"/>
          </w:rPr>
          <w:t>представлению</w:t>
        </w:r>
      </w:hyperlink>
      <w:r>
        <w:rPr>
          <w:sz w:val="26"/>
          <w:szCs w:val="26"/>
        </w:rPr>
        <w:t xml:space="preserve"> должностного лица,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правонарушения, нашла свое подтверждение. </w:t>
      </w:r>
    </w:p>
    <w:p w:rsidR="00E457E0" w:rsidP="00E457E0">
      <w:pPr>
        <w:pStyle w:val="BodyTextIndent"/>
        <w:ind w:firstLine="567"/>
        <w:rPr>
          <w:szCs w:val="26"/>
        </w:rPr>
      </w:pPr>
      <w:r>
        <w:rPr>
          <w:szCs w:val="26"/>
        </w:rPr>
        <w:t>Действия мировой судья квалифицирует по ст.19.6 КоАП РФ.</w:t>
      </w:r>
    </w:p>
    <w:p w:rsidR="00E457E0" w:rsidP="00E457E0">
      <w:pPr>
        <w:pStyle w:val="BodyTextIndent"/>
        <w:ind w:firstLine="567"/>
        <w:rPr>
          <w:szCs w:val="26"/>
        </w:rPr>
      </w:pPr>
      <w:r>
        <w:rPr>
          <w:szCs w:val="26"/>
        </w:rPr>
        <w:t>Смягчающих и отягчающих административную ответственность обстоятельств мировым судьей не установлено.</w:t>
      </w:r>
    </w:p>
    <w:p w:rsidR="00E457E0" w:rsidP="00E457E0">
      <w:pPr>
        <w:pStyle w:val="BodyTextIndent"/>
        <w:ind w:firstLine="567"/>
        <w:rPr>
          <w:szCs w:val="26"/>
        </w:rPr>
      </w:pPr>
      <w:r>
        <w:rPr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E457E0" w:rsidP="00E457E0">
      <w:pPr>
        <w:ind w:firstLine="567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Руководствуясь ст. ст.29.9, 29.10 КоАП РФ, мировой судья</w:t>
      </w:r>
    </w:p>
    <w:p w:rsidR="00715DC4" w:rsidP="00E457E0">
      <w:pPr>
        <w:ind w:firstLine="567"/>
        <w:jc w:val="both"/>
        <w:rPr>
          <w:snapToGrid w:val="0"/>
          <w:color w:val="000000"/>
          <w:sz w:val="26"/>
          <w:szCs w:val="26"/>
        </w:rPr>
      </w:pPr>
    </w:p>
    <w:p w:rsidR="00E457E0" w:rsidP="00E457E0">
      <w:pPr>
        <w:ind w:firstLine="567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E457E0" w:rsidP="00E457E0">
      <w:pPr>
        <w:pStyle w:val="BodyText2"/>
        <w:ind w:firstLine="567"/>
        <w:rPr>
          <w:szCs w:val="26"/>
        </w:rPr>
      </w:pPr>
      <w:r>
        <w:rPr>
          <w:szCs w:val="26"/>
        </w:rPr>
        <w:t xml:space="preserve">Признать генерального директора генерального директора ООО Абсолют </w:t>
      </w:r>
      <w:r>
        <w:rPr>
          <w:szCs w:val="26"/>
        </w:rPr>
        <w:t>Волчкова</w:t>
      </w:r>
      <w:r>
        <w:rPr>
          <w:szCs w:val="26"/>
        </w:rPr>
        <w:t xml:space="preserve"> </w:t>
      </w:r>
      <w:r w:rsidR="008E7D9B">
        <w:rPr>
          <w:szCs w:val="26"/>
        </w:rPr>
        <w:t xml:space="preserve">*** </w:t>
      </w:r>
      <w:r>
        <w:rPr>
          <w:b/>
          <w:szCs w:val="26"/>
        </w:rPr>
        <w:t>в</w:t>
      </w:r>
      <w:r>
        <w:rPr>
          <w:szCs w:val="26"/>
        </w:rPr>
        <w:t xml:space="preserve">иновным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 совершении административного правонарушения, предусмотренного ст.19.6 </w:t>
      </w:r>
      <w:r>
        <w:rPr>
          <w:szCs w:val="26"/>
        </w:rPr>
        <w:t xml:space="preserve">КоАП РФ, и назначить наказание в виде административного штрафа в размере 4000 рублей. </w:t>
      </w:r>
    </w:p>
    <w:p w:rsidR="00E457E0" w:rsidP="00E457E0">
      <w:pPr>
        <w:pStyle w:val="BodyText2"/>
        <w:ind w:firstLine="567"/>
        <w:rPr>
          <w:szCs w:val="26"/>
        </w:rPr>
      </w:pPr>
      <w:r>
        <w:rPr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суток со дня получения копии постановления. </w:t>
      </w:r>
    </w:p>
    <w:p w:rsidR="00E457E0" w:rsidP="00E457E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anchor="sub_315" w:history="1">
        <w:r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E457E0" w:rsidP="00E457E0">
      <w:pPr>
        <w:ind w:firstLine="567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7" w:anchor="sub_32201" w:history="1">
        <w:r>
          <w:rPr>
            <w:rStyle w:val="Hyperlink"/>
            <w:snapToGrid w:val="0"/>
            <w:color w:val="auto"/>
            <w:sz w:val="26"/>
            <w:szCs w:val="26"/>
            <w:u w:val="none"/>
          </w:rPr>
          <w:t>части 1</w:t>
        </w:r>
      </w:hyperlink>
      <w:r>
        <w:rPr>
          <w:snapToGrid w:val="0"/>
          <w:sz w:val="26"/>
          <w:szCs w:val="26"/>
        </w:rPr>
        <w:t xml:space="preserve"> ст. 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8" w:history="1">
        <w:r>
          <w:rPr>
            <w:rStyle w:val="Hyperlink"/>
            <w:snapToGrid w:val="0"/>
            <w:color w:val="auto"/>
            <w:sz w:val="26"/>
            <w:szCs w:val="26"/>
            <w:u w:val="none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E457E0" w:rsidP="00E457E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E457E0" w:rsidP="00E457E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E457E0" w:rsidP="00E457E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E457E0" w:rsidP="00E457E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E457E0" w:rsidP="00E457E0">
      <w:pPr>
        <w:jc w:val="both"/>
        <w:rPr>
          <w:rFonts w:eastAsia="Times New Roman CYR"/>
          <w:sz w:val="26"/>
          <w:szCs w:val="26"/>
          <w:shd w:val="clear" w:color="auto" w:fill="FFFFFF"/>
        </w:rPr>
      </w:pPr>
      <w:r>
        <w:rPr>
          <w:rFonts w:eastAsia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E457E0" w:rsidP="00E457E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E457E0" w:rsidP="00E457E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E457E0" w:rsidP="00E457E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E457E0" w:rsidP="00E457E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8601056281</w:t>
      </w:r>
    </w:p>
    <w:p w:rsidR="00E457E0" w:rsidP="00E457E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E457E0" w:rsidP="00E457E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E457E0" w:rsidP="00E457E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E457E0" w:rsidP="00E457E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УИН </w:t>
      </w:r>
      <w:r w:rsidRPr="00E457E0">
        <w:rPr>
          <w:sz w:val="26"/>
          <w:szCs w:val="26"/>
        </w:rPr>
        <w:t>0412365400715010152519106</w:t>
      </w:r>
    </w:p>
    <w:p w:rsidR="00E457E0" w:rsidP="00E457E0">
      <w:pPr>
        <w:pStyle w:val="BodyText2"/>
        <w:rPr>
          <w:szCs w:val="26"/>
        </w:rPr>
      </w:pPr>
    </w:p>
    <w:p w:rsidR="00E457E0" w:rsidP="00E457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    О.А. Новокшенова    </w:t>
      </w:r>
    </w:p>
    <w:p w:rsidR="00E457E0" w:rsidP="00E457E0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E457E0" w:rsidP="00E457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        О.А. Новокшенова    </w:t>
      </w:r>
    </w:p>
    <w:p w:rsidR="00E457E0" w:rsidP="00E457E0">
      <w:pPr>
        <w:tabs>
          <w:tab w:val="left" w:pos="405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:rsidR="00E457E0" w:rsidP="00E457E0">
      <w:pPr>
        <w:rPr>
          <w:sz w:val="26"/>
          <w:szCs w:val="26"/>
        </w:rPr>
      </w:pPr>
    </w:p>
    <w:p w:rsidR="00E457E0" w:rsidP="00E457E0">
      <w:pPr>
        <w:rPr>
          <w:sz w:val="26"/>
          <w:szCs w:val="26"/>
        </w:rPr>
      </w:pPr>
    </w:p>
    <w:p w:rsidR="0023563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23D"/>
    <w:rsid w:val="00235630"/>
    <w:rsid w:val="00715DC4"/>
    <w:rsid w:val="008E7D9B"/>
    <w:rsid w:val="00A4223D"/>
    <w:rsid w:val="00E457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068650A-9334-45A6-9118-809062C4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457E0"/>
    <w:rPr>
      <w:color w:val="045189"/>
      <w:u w:val="single"/>
    </w:rPr>
  </w:style>
  <w:style w:type="paragraph" w:styleId="Title">
    <w:name w:val="Title"/>
    <w:basedOn w:val="Normal"/>
    <w:link w:val="a"/>
    <w:qFormat/>
    <w:rsid w:val="00E457E0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E457E0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E457E0"/>
    <w:pPr>
      <w:ind w:firstLine="720"/>
      <w:jc w:val="both"/>
    </w:pPr>
    <w:rPr>
      <w:sz w:val="26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E457E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E457E0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E457E0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3">
    <w:name w:val="Основной текст 3 Знак"/>
    <w:aliases w:val="Знак Знак"/>
    <w:basedOn w:val="DefaultParagraphFont"/>
    <w:link w:val="BodyText3"/>
    <w:semiHidden/>
    <w:locked/>
    <w:rsid w:val="00E457E0"/>
    <w:rPr>
      <w:sz w:val="16"/>
      <w:szCs w:val="16"/>
    </w:rPr>
  </w:style>
  <w:style w:type="paragraph" w:styleId="BodyText3">
    <w:name w:val="Body Text 3"/>
    <w:aliases w:val="Знак"/>
    <w:basedOn w:val="Normal"/>
    <w:link w:val="3"/>
    <w:semiHidden/>
    <w:unhideWhenUsed/>
    <w:rsid w:val="00E457E0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3 Знак1"/>
    <w:basedOn w:val="DefaultParagraphFont"/>
    <w:uiPriority w:val="99"/>
    <w:semiHidden/>
    <w:rsid w:val="00E457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15DC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5D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78A24EB3961F152FD78D26F719D9192AC53EECE4D7F6C60E568288245F35C31C461EDE7A45686A315CBF" TargetMode="External" /><Relationship Id="rId5" Type="http://schemas.openxmlformats.org/officeDocument/2006/relationships/hyperlink" Target="consultantplus://offline/ref=532978037B75F169988953F5C691F3B98257BE49F65B1AFF65B1B1ECC2F124445E36105C75030252FBbDF" TargetMode="External" /><Relationship Id="rId6" Type="http://schemas.openxmlformats.org/officeDocument/2006/relationships/hyperlink" Target="garantF1://12025267.24" TargetMode="External" /><Relationship Id="rId7" Type="http://schemas.openxmlformats.org/officeDocument/2006/relationships/hyperlink" Target="file:///\\xmn.local\dfs\justice\judge_3\&#1040;&#1044;&#1052;&#1048;&#1053;&#1048;&#1057;&#1058;&#1056;&#1040;&#1058;&#1048;&#1042;&#1050;&#1040;\23.08.2013\4788%20&#1074;&#1077;&#1085;&#1075;&#1086;%2020.25.doc" TargetMode="External" /><Relationship Id="rId8" Type="http://schemas.openxmlformats.org/officeDocument/2006/relationships/hyperlink" Target="garantF1://12056199.3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